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05A3" w14:textId="417ED5E5" w:rsidR="00D33A0C" w:rsidRDefault="00D33A0C" w:rsidP="00D33A0C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(papel timbrado)</w:t>
      </w:r>
    </w:p>
    <w:p w14:paraId="48E8AD74" w14:textId="74C9A93A" w:rsidR="00D33A0C" w:rsidRPr="009D4DA1" w:rsidRDefault="00D33A0C" w:rsidP="00D33A0C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4D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14:paraId="21530FE3" w14:textId="77777777" w:rsidR="00D33A0C" w:rsidRPr="009D4DA1" w:rsidRDefault="00D33A0C" w:rsidP="00D33A0C">
      <w:pPr>
        <w:ind w:firstLine="709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A953BA7" w14:textId="77777777" w:rsidR="00D33A0C" w:rsidRPr="009D4DA1" w:rsidRDefault="00D33A0C" w:rsidP="00D33A0C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4D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MINUTA DE REQUERIMENTO DE CREDENCIAMENTO</w:t>
      </w:r>
    </w:p>
    <w:p w14:paraId="1A1E3463" w14:textId="77777777" w:rsidR="00D33A0C" w:rsidRPr="00FC0B3E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CC6EB8" w14:textId="77777777" w:rsidR="00D33A0C" w:rsidRDefault="00D33A0C" w:rsidP="00D33A0C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Edital de Credenciamento 01/2022</w:t>
      </w:r>
    </w:p>
    <w:p w14:paraId="24C03787" w14:textId="77777777" w:rsidR="00D33A0C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Processo n° </w:t>
      </w:r>
      <w:r w:rsidRPr="00672BC7">
        <w:rPr>
          <w:rFonts w:ascii="Arial" w:eastAsia="Times New Roman" w:hAnsi="Arial" w:cs="Arial"/>
          <w:sz w:val="24"/>
          <w:szCs w:val="24"/>
          <w:lang w:eastAsia="pt-BR"/>
        </w:rPr>
        <w:t>0607.01.105/2022.28</w:t>
      </w:r>
      <w:r w:rsidRPr="00325BD3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325BD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D1EEFBC" w14:textId="77777777" w:rsidR="00D33A0C" w:rsidRPr="00FC0B3E" w:rsidRDefault="00D33A0C" w:rsidP="00D33A0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6DFFA42" w14:textId="77777777" w:rsidR="00D33A0C" w:rsidRPr="00FC0B3E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FC0B3E">
        <w:rPr>
          <w:rFonts w:ascii="Arial" w:eastAsia="Times New Roman" w:hAnsi="Arial" w:cs="Arial"/>
          <w:sz w:val="24"/>
          <w:szCs w:val="24"/>
          <w:lang w:eastAsia="pt-BR"/>
        </w:rPr>
        <w:t xml:space="preserve">O Banco </w:t>
      </w:r>
      <w:proofErr w:type="gramStart"/>
      <w:r w:rsidRPr="00FC0B3E">
        <w:rPr>
          <w:rFonts w:ascii="Arial" w:eastAsia="Times New Roman" w:hAnsi="Arial" w:cs="Arial"/>
          <w:sz w:val="24"/>
          <w:szCs w:val="24"/>
          <w:lang w:eastAsia="pt-BR"/>
        </w:rPr>
        <w:t>XXXXXXXXXXXX ,</w:t>
      </w:r>
      <w:proofErr w:type="gramEnd"/>
      <w:r w:rsidRPr="00FC0B3E">
        <w:rPr>
          <w:rFonts w:ascii="Arial" w:eastAsia="Times New Roman" w:hAnsi="Arial" w:cs="Arial"/>
          <w:sz w:val="24"/>
          <w:szCs w:val="24"/>
          <w:lang w:eastAsia="pt-BR"/>
        </w:rPr>
        <w:t xml:space="preserve"> instituição financeira  com sede situada à XXXXXXXXXXXXXXXXXXXXXXXXXXXXXXXXXXXXXXXXXXXXXX, inscrito no CNPJ sob o N° XXXXXXXXXXXXX, devidamente autorizado pelo Banco Central do Brasil, vem requerer , em conformidade com o Edital n° 0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FC0B3E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FC0B3E">
        <w:rPr>
          <w:rFonts w:ascii="Arial" w:eastAsia="Times New Roman" w:hAnsi="Arial" w:cs="Arial"/>
          <w:sz w:val="24"/>
          <w:szCs w:val="24"/>
          <w:lang w:eastAsia="pt-BR"/>
        </w:rPr>
        <w:t xml:space="preserve">, o credenciamento para  concessão de </w:t>
      </w:r>
      <w:r>
        <w:rPr>
          <w:rFonts w:ascii="Arial" w:eastAsia="Times New Roman" w:hAnsi="Arial" w:cs="Arial"/>
          <w:sz w:val="24"/>
          <w:szCs w:val="24"/>
          <w:lang w:eastAsia="pt-BR"/>
        </w:rPr>
        <w:t>cartão de crédito</w:t>
      </w:r>
      <w:r w:rsidRPr="00FC0B3E">
        <w:rPr>
          <w:rFonts w:ascii="Arial" w:eastAsia="Times New Roman" w:hAnsi="Arial" w:cs="Arial"/>
          <w:sz w:val="24"/>
          <w:szCs w:val="24"/>
          <w:lang w:eastAsia="pt-BR"/>
        </w:rPr>
        <w:t xml:space="preserve"> consignado sem exclusividade aos aposentados, pensionistas e servidores ativos da Guarujá Previdência.</w:t>
      </w:r>
    </w:p>
    <w:p w14:paraId="79906C4C" w14:textId="77777777" w:rsidR="00D33A0C" w:rsidRPr="00FC0B3E" w:rsidRDefault="00D33A0C" w:rsidP="00D33A0C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9793E6" w14:textId="77777777" w:rsidR="00D33A0C" w:rsidRPr="00FC0B3E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11B4CC" w14:textId="77777777" w:rsidR="00D33A0C" w:rsidRPr="00FC0B3E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51D292" w14:textId="77777777" w:rsidR="00D33A0C" w:rsidRPr="00FC0B3E" w:rsidRDefault="00D33A0C" w:rsidP="00D33A0C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080A6C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0B3E">
        <w:rPr>
          <w:rFonts w:ascii="Arial" w:eastAsia="Times New Roman" w:hAnsi="Arial" w:cs="Arial"/>
          <w:sz w:val="24"/>
          <w:szCs w:val="24"/>
          <w:lang w:eastAsia="pt-BR"/>
        </w:rPr>
        <w:t>___________________________, ___/___/_____</w:t>
      </w:r>
    </w:p>
    <w:p w14:paraId="5584B3D7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0B3E">
        <w:rPr>
          <w:rFonts w:ascii="Arial" w:eastAsia="Times New Roman" w:hAnsi="Arial" w:cs="Arial"/>
          <w:sz w:val="24"/>
          <w:szCs w:val="24"/>
          <w:lang w:eastAsia="pt-BR"/>
        </w:rPr>
        <w:t>Local, data</w:t>
      </w:r>
    </w:p>
    <w:p w14:paraId="5EF41A71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A74B00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F512B3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DB0C63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76DDA6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21FF2D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0B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</w:t>
      </w:r>
    </w:p>
    <w:p w14:paraId="31471AF8" w14:textId="77777777" w:rsidR="00D33A0C" w:rsidRPr="00FC0B3E" w:rsidRDefault="00D33A0C" w:rsidP="00D33A0C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0B3E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14:paraId="67A11996" w14:textId="77777777" w:rsidR="0075252D" w:rsidRDefault="0075252D"/>
    <w:sectPr w:rsidR="0075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C"/>
    <w:rsid w:val="0075252D"/>
    <w:rsid w:val="00D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7DB2"/>
  <w15:chartTrackingRefBased/>
  <w15:docId w15:val="{EC6F4A00-BE7F-4F7D-A813-A189A3F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0C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5" ma:contentTypeDescription="Crie um novo documento." ma:contentTypeScope="" ma:versionID="5fb6228ceefd90805abe86833158215c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c4efaa4031eb77b5483e3931dc1a3b6a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Props1.xml><?xml version="1.0" encoding="utf-8"?>
<ds:datastoreItem xmlns:ds="http://schemas.openxmlformats.org/officeDocument/2006/customXml" ds:itemID="{3CDE1F52-F167-4FBA-A45D-EBDC27A4561A}"/>
</file>

<file path=customXml/itemProps2.xml><?xml version="1.0" encoding="utf-8"?>
<ds:datastoreItem xmlns:ds="http://schemas.openxmlformats.org/officeDocument/2006/customXml" ds:itemID="{53282A65-0D12-4DB5-8782-4196D7AED391}"/>
</file>

<file path=customXml/itemProps3.xml><?xml version="1.0" encoding="utf-8"?>
<ds:datastoreItem xmlns:ds="http://schemas.openxmlformats.org/officeDocument/2006/customXml" ds:itemID="{28CF2B4E-2F06-41A5-B2A1-5C5BDCAC1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1</cp:revision>
  <dcterms:created xsi:type="dcterms:W3CDTF">2022-12-01T11:36:00Z</dcterms:created>
  <dcterms:modified xsi:type="dcterms:W3CDTF">2022-12-01T11:37:00Z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</Properties>
</file>